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018" w:rsidRPr="005753E1" w:rsidRDefault="005B4018" w:rsidP="00E27210">
      <w:pPr>
        <w:ind w:right="-1"/>
        <w:jc w:val="center"/>
        <w:rPr>
          <w:rFonts w:ascii="Times New Roman" w:hAnsi="Times New Roman"/>
          <w:sz w:val="24"/>
          <w:szCs w:val="24"/>
        </w:rPr>
      </w:pPr>
      <w:r w:rsidRPr="00985F09">
        <w:rPr>
          <w:rFonts w:ascii="Times New Roman" w:hAnsi="Times New Roman"/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6.5pt;height:59.25pt;visibility:visible">
            <v:imagedata r:id="rId7" o:title=""/>
          </v:shape>
        </w:pict>
      </w:r>
    </w:p>
    <w:p w:rsidR="005B4018" w:rsidRPr="005753E1" w:rsidRDefault="005B4018" w:rsidP="00E27210">
      <w:pPr>
        <w:jc w:val="center"/>
        <w:rPr>
          <w:rFonts w:ascii="Times New Roman" w:hAnsi="Times New Roman"/>
          <w:b/>
          <w:sz w:val="24"/>
          <w:szCs w:val="24"/>
        </w:rPr>
      </w:pPr>
      <w:r w:rsidRPr="005753E1">
        <w:rPr>
          <w:rFonts w:ascii="Times New Roman" w:hAnsi="Times New Roman"/>
          <w:b/>
          <w:sz w:val="24"/>
          <w:szCs w:val="24"/>
        </w:rPr>
        <w:t>РЕСПУБЛИКА  КАРЕЛИЯ</w:t>
      </w:r>
    </w:p>
    <w:p w:rsidR="005B4018" w:rsidRPr="005753E1" w:rsidRDefault="005B4018" w:rsidP="00E27210">
      <w:pPr>
        <w:jc w:val="center"/>
        <w:rPr>
          <w:rFonts w:ascii="Times New Roman" w:hAnsi="Times New Roman"/>
          <w:b/>
          <w:sz w:val="24"/>
          <w:szCs w:val="24"/>
        </w:rPr>
      </w:pPr>
      <w:r w:rsidRPr="005753E1">
        <w:rPr>
          <w:rFonts w:ascii="Times New Roman" w:hAnsi="Times New Roman"/>
          <w:b/>
          <w:sz w:val="24"/>
          <w:szCs w:val="24"/>
        </w:rPr>
        <w:t xml:space="preserve"> КАЛЕВАЛЬСКИЙ  МУНИЦИПАЛЬНЫЙ РАЙОН</w:t>
      </w:r>
    </w:p>
    <w:p w:rsidR="005B4018" w:rsidRPr="005753E1" w:rsidRDefault="005B4018" w:rsidP="00E27210">
      <w:pPr>
        <w:jc w:val="center"/>
        <w:rPr>
          <w:rFonts w:ascii="Times New Roman" w:hAnsi="Times New Roman"/>
          <w:b/>
          <w:sz w:val="24"/>
          <w:szCs w:val="24"/>
        </w:rPr>
      </w:pPr>
      <w:r w:rsidRPr="005753E1">
        <w:rPr>
          <w:rFonts w:ascii="Times New Roman" w:hAnsi="Times New Roman"/>
          <w:b/>
          <w:sz w:val="24"/>
          <w:szCs w:val="24"/>
        </w:rPr>
        <w:t xml:space="preserve">МУНИЦИПАЛЬНОЕ ОБРАЗОВАНИЕ </w:t>
      </w:r>
    </w:p>
    <w:p w:rsidR="005B4018" w:rsidRPr="005753E1" w:rsidRDefault="005B4018" w:rsidP="00E27210">
      <w:pPr>
        <w:jc w:val="center"/>
        <w:rPr>
          <w:rFonts w:ascii="Times New Roman" w:hAnsi="Times New Roman"/>
          <w:b/>
          <w:sz w:val="24"/>
          <w:szCs w:val="24"/>
        </w:rPr>
      </w:pPr>
      <w:r w:rsidRPr="005753E1">
        <w:rPr>
          <w:rFonts w:ascii="Times New Roman" w:hAnsi="Times New Roman"/>
          <w:b/>
          <w:sz w:val="24"/>
          <w:szCs w:val="24"/>
        </w:rPr>
        <w:t>«КАЛЕВАЛЬСКОЕ ГОРОДСКОЕ ПОСЕЛЕНИЕ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5B4018" w:rsidRPr="005753E1" w:rsidRDefault="005B4018" w:rsidP="00E27210">
      <w:pPr>
        <w:jc w:val="center"/>
        <w:rPr>
          <w:rFonts w:ascii="Times New Roman" w:hAnsi="Times New Roman"/>
          <w:b/>
          <w:sz w:val="24"/>
          <w:szCs w:val="24"/>
        </w:rPr>
      </w:pPr>
      <w:r w:rsidRPr="005753E1">
        <w:rPr>
          <w:rFonts w:ascii="Times New Roman" w:hAnsi="Times New Roman"/>
          <w:b/>
          <w:sz w:val="24"/>
          <w:szCs w:val="24"/>
        </w:rPr>
        <w:t>СОВЕТ  КАЛЕВАЛЬСКОГО ГОРОДСКОГО  ПОСЕЛЕНИЯ</w:t>
      </w:r>
    </w:p>
    <w:p w:rsidR="005B4018" w:rsidRPr="00073A00" w:rsidRDefault="005B4018" w:rsidP="00E27210">
      <w:pPr>
        <w:pStyle w:val="Heading1"/>
        <w:ind w:left="1416" w:firstLine="708"/>
        <w:rPr>
          <w:sz w:val="24"/>
          <w:u w:val="single"/>
        </w:rPr>
      </w:pPr>
      <w:r w:rsidRPr="00073A00">
        <w:rPr>
          <w:sz w:val="24"/>
        </w:rPr>
        <w:t>РЕШЕНИЕ</w:t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  <w:r w:rsidRPr="00073A00">
        <w:rPr>
          <w:sz w:val="24"/>
        </w:rPr>
        <w:tab/>
      </w:r>
    </w:p>
    <w:p w:rsidR="005B4018" w:rsidRPr="00550F1C" w:rsidRDefault="005B4018" w:rsidP="002A2C6C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О</w:t>
      </w:r>
      <w:r w:rsidRPr="00073A00">
        <w:rPr>
          <w:rFonts w:ascii="Times New Roman" w:hAnsi="Times New Roman"/>
          <w:sz w:val="24"/>
          <w:szCs w:val="24"/>
          <w:u w:val="single"/>
        </w:rPr>
        <w:t>т</w:t>
      </w:r>
      <w:r>
        <w:rPr>
          <w:rFonts w:ascii="Times New Roman" w:hAnsi="Times New Roman"/>
          <w:sz w:val="24"/>
          <w:szCs w:val="24"/>
          <w:u w:val="single"/>
        </w:rPr>
        <w:t xml:space="preserve"> 28.06.2021 г.  № 4-27-125</w:t>
      </w:r>
    </w:p>
    <w:p w:rsidR="005B4018" w:rsidRPr="0000753F" w:rsidRDefault="005B4018" w:rsidP="002A2C6C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073A00">
        <w:rPr>
          <w:rFonts w:ascii="Times New Roman" w:hAnsi="Times New Roman"/>
          <w:sz w:val="20"/>
          <w:szCs w:val="20"/>
        </w:rPr>
        <w:t>п</w:t>
      </w:r>
      <w:r>
        <w:rPr>
          <w:rFonts w:ascii="Times New Roman" w:hAnsi="Times New Roman"/>
          <w:sz w:val="20"/>
          <w:szCs w:val="20"/>
        </w:rPr>
        <w:t>гт</w:t>
      </w:r>
      <w:r w:rsidRPr="00073A00">
        <w:rPr>
          <w:rFonts w:ascii="Times New Roman" w:hAnsi="Times New Roman"/>
          <w:sz w:val="20"/>
          <w:szCs w:val="20"/>
        </w:rPr>
        <w:t>. Калевала</w:t>
      </w:r>
    </w:p>
    <w:p w:rsidR="005B4018" w:rsidRPr="005753E1" w:rsidRDefault="005B4018" w:rsidP="002A2C6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575"/>
      </w:tblGrid>
      <w:tr w:rsidR="005B4018" w:rsidRPr="00EC6D4C" w:rsidTr="00A54E94">
        <w:trPr>
          <w:trHeight w:val="1113"/>
        </w:trPr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</w:tcPr>
          <w:p w:rsidR="005B4018" w:rsidRPr="00EC6D4C" w:rsidRDefault="005B4018" w:rsidP="00B6372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D4C">
              <w:rPr>
                <w:rFonts w:ascii="Times New Roman" w:hAnsi="Times New Roman"/>
                <w:iCs/>
                <w:sz w:val="24"/>
                <w:szCs w:val="24"/>
              </w:rPr>
              <w:t>Об утверждении Правил землепользования и застройки и Генерального плана Калевальского городского поселения Калевальского муниципального района Республики Карелия</w:t>
            </w:r>
          </w:p>
          <w:p w:rsidR="005B4018" w:rsidRPr="00EC6D4C" w:rsidRDefault="005B4018" w:rsidP="00B6372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5B4018" w:rsidRPr="00031F80" w:rsidRDefault="005B4018" w:rsidP="00CD06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31F80">
        <w:rPr>
          <w:rFonts w:ascii="Times New Roman" w:hAnsi="Times New Roman"/>
          <w:sz w:val="24"/>
          <w:szCs w:val="24"/>
        </w:rPr>
        <w:t xml:space="preserve">             В</w:t>
      </w:r>
      <w:r>
        <w:rPr>
          <w:rFonts w:ascii="Times New Roman" w:hAnsi="Times New Roman"/>
          <w:sz w:val="24"/>
          <w:szCs w:val="24"/>
        </w:rPr>
        <w:t xml:space="preserve"> целях создания условий для планировки и устойчивого развития территории муниципального образования «Калевальское городское поселение», в</w:t>
      </w:r>
      <w:r w:rsidRPr="00031F80">
        <w:rPr>
          <w:rFonts w:ascii="Times New Roman" w:hAnsi="Times New Roman"/>
          <w:sz w:val="24"/>
          <w:szCs w:val="24"/>
        </w:rPr>
        <w:t xml:space="preserve"> соответствии </w:t>
      </w:r>
      <w:r>
        <w:rPr>
          <w:rFonts w:ascii="Times New Roman" w:hAnsi="Times New Roman"/>
          <w:sz w:val="24"/>
          <w:szCs w:val="24"/>
        </w:rPr>
        <w:t xml:space="preserve">со статьями 24, 25 </w:t>
      </w:r>
      <w:r w:rsidRPr="00031F80">
        <w:rPr>
          <w:rFonts w:ascii="Times New Roman" w:hAnsi="Times New Roman"/>
          <w:sz w:val="24"/>
          <w:szCs w:val="24"/>
        </w:rPr>
        <w:t>Градостроительного кодекса Р</w:t>
      </w:r>
      <w:r>
        <w:rPr>
          <w:rFonts w:ascii="Times New Roman" w:hAnsi="Times New Roman"/>
          <w:sz w:val="24"/>
          <w:szCs w:val="24"/>
        </w:rPr>
        <w:t xml:space="preserve">оссийской </w:t>
      </w:r>
      <w:r w:rsidRPr="00031F80">
        <w:rPr>
          <w:rFonts w:ascii="Times New Roman" w:hAnsi="Times New Roman"/>
          <w:sz w:val="24"/>
          <w:szCs w:val="24"/>
        </w:rPr>
        <w:t>Ф</w:t>
      </w:r>
      <w:r>
        <w:rPr>
          <w:rFonts w:ascii="Times New Roman" w:hAnsi="Times New Roman"/>
          <w:sz w:val="24"/>
          <w:szCs w:val="24"/>
        </w:rPr>
        <w:t>едерации</w:t>
      </w:r>
      <w:r w:rsidRPr="00031F8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частью 4 статьи 14 Федерального закона от 06.10.2003 года №131-ФЗ «Об общих принципах организации местного самоуправления в Российской Федерации»,</w:t>
      </w:r>
      <w:r w:rsidRPr="00031F80">
        <w:rPr>
          <w:rFonts w:ascii="Times New Roman" w:hAnsi="Times New Roman"/>
          <w:sz w:val="24"/>
          <w:szCs w:val="24"/>
        </w:rPr>
        <w:t xml:space="preserve"> на основании </w:t>
      </w:r>
      <w:r>
        <w:rPr>
          <w:rFonts w:ascii="Times New Roman" w:hAnsi="Times New Roman"/>
          <w:sz w:val="24"/>
          <w:szCs w:val="24"/>
        </w:rPr>
        <w:t>рекомендаций</w:t>
      </w:r>
      <w:r w:rsidRPr="00031F80">
        <w:rPr>
          <w:rFonts w:ascii="Times New Roman" w:hAnsi="Times New Roman"/>
          <w:sz w:val="24"/>
          <w:szCs w:val="24"/>
        </w:rPr>
        <w:t xml:space="preserve"> публичных слушаний по проекту </w:t>
      </w:r>
      <w:r>
        <w:rPr>
          <w:rFonts w:ascii="Times New Roman" w:hAnsi="Times New Roman"/>
          <w:iCs/>
          <w:sz w:val="24"/>
          <w:szCs w:val="24"/>
        </w:rPr>
        <w:t>Правил землепользования и застройки и Генерального плана Калевальского городского поселения муниципального образования «</w:t>
      </w:r>
      <w:bookmarkStart w:id="0" w:name="_GoBack"/>
      <w:bookmarkEnd w:id="0"/>
      <w:r>
        <w:rPr>
          <w:rFonts w:ascii="Times New Roman" w:hAnsi="Times New Roman"/>
          <w:iCs/>
          <w:sz w:val="24"/>
          <w:szCs w:val="24"/>
        </w:rPr>
        <w:t>Калевальский национальный район»</w:t>
      </w:r>
      <w:r w:rsidRPr="00031F80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25</w:t>
      </w:r>
      <w:r w:rsidRPr="00031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июня</w:t>
      </w:r>
      <w:r w:rsidRPr="00031F8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2021</w:t>
      </w:r>
      <w:r w:rsidRPr="00031F80">
        <w:rPr>
          <w:rFonts w:ascii="Times New Roman" w:hAnsi="Times New Roman"/>
          <w:sz w:val="24"/>
          <w:szCs w:val="24"/>
        </w:rPr>
        <w:t xml:space="preserve"> года, Устава </w:t>
      </w:r>
      <w:r>
        <w:rPr>
          <w:rFonts w:ascii="Times New Roman" w:hAnsi="Times New Roman"/>
          <w:sz w:val="24"/>
          <w:szCs w:val="24"/>
        </w:rPr>
        <w:t>Калевальского городского поселения</w:t>
      </w:r>
      <w:r w:rsidRPr="00031F80">
        <w:rPr>
          <w:rFonts w:ascii="Times New Roman" w:hAnsi="Times New Roman"/>
          <w:sz w:val="24"/>
          <w:szCs w:val="24"/>
        </w:rPr>
        <w:t xml:space="preserve"> </w:t>
      </w:r>
    </w:p>
    <w:p w:rsidR="005B4018" w:rsidRDefault="005B4018" w:rsidP="00CD06E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B4018" w:rsidRDefault="005B4018" w:rsidP="00CD06E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5753E1">
        <w:rPr>
          <w:rFonts w:ascii="Times New Roman" w:hAnsi="Times New Roman"/>
          <w:b/>
          <w:sz w:val="24"/>
          <w:szCs w:val="24"/>
        </w:rPr>
        <w:t>СОВЕТ Калевальского</w:t>
      </w:r>
      <w:r>
        <w:rPr>
          <w:rFonts w:ascii="Times New Roman" w:hAnsi="Times New Roman"/>
          <w:b/>
          <w:sz w:val="24"/>
          <w:szCs w:val="24"/>
        </w:rPr>
        <w:t xml:space="preserve"> городского поселения </w:t>
      </w:r>
      <w:r w:rsidRPr="005753E1">
        <w:rPr>
          <w:rFonts w:ascii="Times New Roman" w:hAnsi="Times New Roman"/>
          <w:b/>
          <w:sz w:val="24"/>
          <w:szCs w:val="24"/>
        </w:rPr>
        <w:t>РЕШИЛ:</w:t>
      </w:r>
    </w:p>
    <w:p w:rsidR="005B4018" w:rsidRDefault="005B4018" w:rsidP="00CD06E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5B4018" w:rsidRPr="0017385C" w:rsidRDefault="005B4018" w:rsidP="00620C91">
      <w:pPr>
        <w:pStyle w:val="ListParagraph"/>
        <w:numPr>
          <w:ilvl w:val="3"/>
          <w:numId w:val="4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17385C">
        <w:rPr>
          <w:rFonts w:ascii="Times New Roman" w:hAnsi="Times New Roman"/>
          <w:sz w:val="24"/>
          <w:szCs w:val="24"/>
        </w:rPr>
        <w:t>Утвердить Правила землепользования и застройки и Генеральный план Калевальского городского поселения муниципального образования Калевальский муниципальный район (прилагаются на сайте  https://visitkalevala.ru/assets/page-files/2/175/PZZ-i-GP-2021-k-resheniyu-Ob-utverzhdenii-PZZ.rar).</w:t>
      </w:r>
    </w:p>
    <w:p w:rsidR="005B4018" w:rsidRPr="00790B2A" w:rsidRDefault="005B4018" w:rsidP="00790B2A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790B2A">
        <w:rPr>
          <w:rFonts w:ascii="Times New Roman" w:hAnsi="Times New Roman" w:cs="Times New Roman"/>
          <w:sz w:val="24"/>
          <w:szCs w:val="24"/>
        </w:rPr>
        <w:t xml:space="preserve">Решение Совета Калевальского городского поселения от 27.08.2020 г. № 17-4-74 «Об утверждении Правил землепользования и застройки и Генерального плана Калевальского городского поселения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790B2A">
        <w:rPr>
          <w:rFonts w:ascii="Times New Roman" w:hAnsi="Times New Roman" w:cs="Times New Roman"/>
          <w:sz w:val="24"/>
          <w:szCs w:val="24"/>
        </w:rPr>
        <w:t>Калевальский национальный район»</w:t>
      </w:r>
      <w:r>
        <w:rPr>
          <w:rFonts w:ascii="Times New Roman" w:hAnsi="Times New Roman" w:cs="Times New Roman"/>
          <w:sz w:val="24"/>
          <w:szCs w:val="24"/>
        </w:rPr>
        <w:t xml:space="preserve"> признать утратившим силу.</w:t>
      </w:r>
    </w:p>
    <w:p w:rsidR="005B4018" w:rsidRDefault="005B4018" w:rsidP="00124811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Разместить настоящее решение в</w:t>
      </w:r>
      <w:r w:rsidRPr="006E5303">
        <w:rPr>
          <w:rFonts w:ascii="Times New Roman" w:hAnsi="Times New Roman"/>
          <w:sz w:val="24"/>
          <w:szCs w:val="24"/>
        </w:rPr>
        <w:t xml:space="preserve"> </w:t>
      </w:r>
      <w:r w:rsidRPr="0014214C">
        <w:rPr>
          <w:rFonts w:ascii="Times New Roman" w:hAnsi="Times New Roman"/>
          <w:sz w:val="24"/>
          <w:szCs w:val="24"/>
        </w:rPr>
        <w:t xml:space="preserve">информационном бюллетене </w:t>
      </w:r>
      <w:r>
        <w:rPr>
          <w:rFonts w:ascii="Times New Roman" w:hAnsi="Times New Roman"/>
          <w:sz w:val="24"/>
          <w:szCs w:val="24"/>
        </w:rPr>
        <w:t>«</w:t>
      </w:r>
      <w:r w:rsidRPr="0014214C">
        <w:rPr>
          <w:rFonts w:ascii="Times New Roman" w:hAnsi="Times New Roman"/>
          <w:sz w:val="24"/>
          <w:szCs w:val="24"/>
        </w:rPr>
        <w:t xml:space="preserve">Вестник муниципального образования </w:t>
      </w:r>
      <w:r>
        <w:rPr>
          <w:rFonts w:ascii="Times New Roman" w:hAnsi="Times New Roman"/>
          <w:sz w:val="24"/>
          <w:szCs w:val="24"/>
        </w:rPr>
        <w:t>«</w:t>
      </w:r>
      <w:r w:rsidRPr="0014214C">
        <w:rPr>
          <w:rFonts w:ascii="Times New Roman" w:hAnsi="Times New Roman"/>
          <w:sz w:val="24"/>
          <w:szCs w:val="24"/>
        </w:rPr>
        <w:t>Калевальское городское поселение</w:t>
      </w:r>
      <w:r>
        <w:rPr>
          <w:rFonts w:ascii="Times New Roman" w:hAnsi="Times New Roman"/>
          <w:sz w:val="24"/>
          <w:szCs w:val="24"/>
        </w:rPr>
        <w:t>»</w:t>
      </w:r>
      <w:r w:rsidRPr="0014214C">
        <w:rPr>
          <w:rFonts w:ascii="Times New Roman" w:hAnsi="Times New Roman"/>
          <w:sz w:val="24"/>
          <w:szCs w:val="24"/>
        </w:rPr>
        <w:t xml:space="preserve"> и на официальном сайте   Калевальского муниципального района</w:t>
      </w:r>
      <w:r w:rsidRPr="00FF60C8">
        <w:rPr>
          <w:rFonts w:ascii="Times New Roman" w:hAnsi="Times New Roman" w:cs="Times New Roman"/>
          <w:sz w:val="23"/>
          <w:szCs w:val="23"/>
        </w:rPr>
        <w:t>.</w:t>
      </w:r>
    </w:p>
    <w:p w:rsidR="005B4018" w:rsidRDefault="005B4018" w:rsidP="00124811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3"/>
          <w:szCs w:val="23"/>
        </w:rPr>
        <w:t xml:space="preserve">Правила землепользования и застройки и Генеральный план </w:t>
      </w:r>
      <w:r>
        <w:rPr>
          <w:rFonts w:ascii="Times New Roman" w:hAnsi="Times New Roman" w:cs="Times New Roman"/>
          <w:iCs/>
          <w:sz w:val="24"/>
          <w:szCs w:val="24"/>
        </w:rPr>
        <w:t>Калевальского городского поселения Калевальского муниципального района Республики Карелия вступают в силу после его официального опубликования (обнародования).</w:t>
      </w:r>
    </w:p>
    <w:p w:rsidR="005B4018" w:rsidRDefault="005B4018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4018" w:rsidRDefault="005B4018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Совета Калевальского городского поселения,</w:t>
      </w:r>
    </w:p>
    <w:p w:rsidR="005B4018" w:rsidRDefault="005B4018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Глава Калевальского городского поселения                                                                       Ю.В.Шилов                                                              </w:t>
      </w:r>
    </w:p>
    <w:p w:rsidR="005B4018" w:rsidRDefault="005B4018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5B4018" w:rsidRDefault="005B4018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</w:t>
      </w:r>
      <w:r w:rsidRPr="00603274">
        <w:rPr>
          <w:rFonts w:ascii="Times New Roman" w:hAnsi="Times New Roman" w:cs="Times New Roman"/>
          <w:sz w:val="16"/>
          <w:szCs w:val="16"/>
        </w:rPr>
        <w:t xml:space="preserve">сп. </w:t>
      </w:r>
      <w:r>
        <w:rPr>
          <w:rFonts w:ascii="Times New Roman" w:hAnsi="Times New Roman" w:cs="Times New Roman"/>
          <w:sz w:val="16"/>
          <w:szCs w:val="16"/>
        </w:rPr>
        <w:t>Кучеренко Н.О.</w:t>
      </w:r>
    </w:p>
    <w:p w:rsidR="005B4018" w:rsidRPr="00603274" w:rsidRDefault="005B4018" w:rsidP="007165A3">
      <w:pPr>
        <w:pStyle w:val="ConsPlusNormal"/>
        <w:widowControl/>
        <w:ind w:firstLine="0"/>
        <w:jc w:val="both"/>
        <w:rPr>
          <w:sz w:val="16"/>
          <w:szCs w:val="16"/>
        </w:rPr>
      </w:pPr>
      <w:r w:rsidRPr="00603274">
        <w:rPr>
          <w:rFonts w:ascii="Times New Roman" w:hAnsi="Times New Roman" w:cs="Times New Roman"/>
          <w:sz w:val="16"/>
          <w:szCs w:val="16"/>
        </w:rPr>
        <w:t>Рассылка: дело-1, ОАГ и З-1</w:t>
      </w:r>
      <w:r>
        <w:rPr>
          <w:rFonts w:ascii="Times New Roman" w:hAnsi="Times New Roman" w:cs="Times New Roman"/>
          <w:sz w:val="16"/>
          <w:szCs w:val="16"/>
        </w:rPr>
        <w:t>.</w:t>
      </w:r>
    </w:p>
    <w:sectPr w:rsidR="005B4018" w:rsidRPr="00603274" w:rsidSect="006E5303">
      <w:headerReference w:type="default" r:id="rId8"/>
      <w:pgSz w:w="11906" w:h="16838"/>
      <w:pgMar w:top="1134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4018" w:rsidRDefault="005B4018" w:rsidP="00031F80">
      <w:pPr>
        <w:spacing w:after="0" w:line="240" w:lineRule="auto"/>
      </w:pPr>
      <w:r>
        <w:separator/>
      </w:r>
    </w:p>
  </w:endnote>
  <w:endnote w:type="continuationSeparator" w:id="0">
    <w:p w:rsidR="005B4018" w:rsidRDefault="005B4018" w:rsidP="00031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4018" w:rsidRDefault="005B4018" w:rsidP="00031F80">
      <w:pPr>
        <w:spacing w:after="0" w:line="240" w:lineRule="auto"/>
      </w:pPr>
      <w:r>
        <w:separator/>
      </w:r>
    </w:p>
  </w:footnote>
  <w:footnote w:type="continuationSeparator" w:id="0">
    <w:p w:rsidR="005B4018" w:rsidRDefault="005B4018" w:rsidP="00031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4018" w:rsidRPr="00031F80" w:rsidRDefault="005B4018" w:rsidP="00031F80">
    <w:pPr>
      <w:pStyle w:val="Header"/>
      <w:jc w:val="right"/>
      <w:rPr>
        <w:rFonts w:ascii="Times New Roman" w:hAnsi="Times New Roman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526A9"/>
    <w:multiLevelType w:val="multilevel"/>
    <w:tmpl w:val="35A8D3F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 w:hint="default"/>
      </w:rPr>
    </w:lvl>
  </w:abstractNum>
  <w:abstractNum w:abstractNumId="1">
    <w:nsid w:val="52583524"/>
    <w:multiLevelType w:val="hybridMultilevel"/>
    <w:tmpl w:val="83B41898"/>
    <w:lvl w:ilvl="0" w:tplc="D88E827C">
      <w:start w:val="1"/>
      <w:numFmt w:val="decimal"/>
      <w:lvlText w:val="%1."/>
      <w:lvlJc w:val="left"/>
      <w:pPr>
        <w:ind w:left="928" w:hanging="360"/>
      </w:pPr>
      <w:rPr>
        <w:rFonts w:cs="Times New Roman"/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9525B35"/>
    <w:multiLevelType w:val="hybridMultilevel"/>
    <w:tmpl w:val="CBEEE9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94F0DF0"/>
    <w:multiLevelType w:val="hybridMultilevel"/>
    <w:tmpl w:val="FF8C51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7210"/>
    <w:rsid w:val="000036DF"/>
    <w:rsid w:val="00004F0C"/>
    <w:rsid w:val="0000753F"/>
    <w:rsid w:val="00031F80"/>
    <w:rsid w:val="000407A1"/>
    <w:rsid w:val="00073A00"/>
    <w:rsid w:val="000A22DE"/>
    <w:rsid w:val="000C0D45"/>
    <w:rsid w:val="000F5840"/>
    <w:rsid w:val="00104E33"/>
    <w:rsid w:val="00124811"/>
    <w:rsid w:val="001346C9"/>
    <w:rsid w:val="00134D3F"/>
    <w:rsid w:val="00140276"/>
    <w:rsid w:val="0014214C"/>
    <w:rsid w:val="0014615A"/>
    <w:rsid w:val="0015296F"/>
    <w:rsid w:val="0017385C"/>
    <w:rsid w:val="00173CB4"/>
    <w:rsid w:val="001E38F0"/>
    <w:rsid w:val="00234EB7"/>
    <w:rsid w:val="002475CD"/>
    <w:rsid w:val="00271923"/>
    <w:rsid w:val="002922B5"/>
    <w:rsid w:val="002A2C6C"/>
    <w:rsid w:val="002D0330"/>
    <w:rsid w:val="002E1311"/>
    <w:rsid w:val="002E33F1"/>
    <w:rsid w:val="002F4A25"/>
    <w:rsid w:val="00301370"/>
    <w:rsid w:val="00314CAC"/>
    <w:rsid w:val="003205B4"/>
    <w:rsid w:val="00324936"/>
    <w:rsid w:val="003443A5"/>
    <w:rsid w:val="00347834"/>
    <w:rsid w:val="00364A41"/>
    <w:rsid w:val="00365115"/>
    <w:rsid w:val="00384C5B"/>
    <w:rsid w:val="0038606C"/>
    <w:rsid w:val="00387D2A"/>
    <w:rsid w:val="00390358"/>
    <w:rsid w:val="003C2FF2"/>
    <w:rsid w:val="003D2778"/>
    <w:rsid w:val="00404577"/>
    <w:rsid w:val="00425714"/>
    <w:rsid w:val="00486C5C"/>
    <w:rsid w:val="004914E9"/>
    <w:rsid w:val="004C0502"/>
    <w:rsid w:val="004D7611"/>
    <w:rsid w:val="004E0429"/>
    <w:rsid w:val="004F23CE"/>
    <w:rsid w:val="005166F3"/>
    <w:rsid w:val="00537326"/>
    <w:rsid w:val="00541384"/>
    <w:rsid w:val="00541700"/>
    <w:rsid w:val="00550F1C"/>
    <w:rsid w:val="005753E1"/>
    <w:rsid w:val="00585D87"/>
    <w:rsid w:val="005B3817"/>
    <w:rsid w:val="005B4018"/>
    <w:rsid w:val="005C2BB6"/>
    <w:rsid w:val="005E34E8"/>
    <w:rsid w:val="00603274"/>
    <w:rsid w:val="00620C91"/>
    <w:rsid w:val="00631CF4"/>
    <w:rsid w:val="0065447E"/>
    <w:rsid w:val="006666F6"/>
    <w:rsid w:val="0069067D"/>
    <w:rsid w:val="006D6CEA"/>
    <w:rsid w:val="006E5303"/>
    <w:rsid w:val="006F4C91"/>
    <w:rsid w:val="00704C25"/>
    <w:rsid w:val="007165A3"/>
    <w:rsid w:val="0072512A"/>
    <w:rsid w:val="00737E1B"/>
    <w:rsid w:val="007460B9"/>
    <w:rsid w:val="0076500C"/>
    <w:rsid w:val="0079057B"/>
    <w:rsid w:val="00790B2A"/>
    <w:rsid w:val="0079500A"/>
    <w:rsid w:val="00797A06"/>
    <w:rsid w:val="007B5C37"/>
    <w:rsid w:val="007C2821"/>
    <w:rsid w:val="007F5FBA"/>
    <w:rsid w:val="007F62D1"/>
    <w:rsid w:val="0084236A"/>
    <w:rsid w:val="00853334"/>
    <w:rsid w:val="00893E4F"/>
    <w:rsid w:val="0089474B"/>
    <w:rsid w:val="008B6BBC"/>
    <w:rsid w:val="008C0BE2"/>
    <w:rsid w:val="008E37D9"/>
    <w:rsid w:val="009136DE"/>
    <w:rsid w:val="00916A6F"/>
    <w:rsid w:val="00926D44"/>
    <w:rsid w:val="009305C8"/>
    <w:rsid w:val="00964881"/>
    <w:rsid w:val="0097084F"/>
    <w:rsid w:val="00975AD4"/>
    <w:rsid w:val="009778F4"/>
    <w:rsid w:val="00980328"/>
    <w:rsid w:val="00985F09"/>
    <w:rsid w:val="00990AD6"/>
    <w:rsid w:val="009A18B6"/>
    <w:rsid w:val="009A2ACE"/>
    <w:rsid w:val="009B3011"/>
    <w:rsid w:val="009E354B"/>
    <w:rsid w:val="009F26CA"/>
    <w:rsid w:val="00A21005"/>
    <w:rsid w:val="00A34240"/>
    <w:rsid w:val="00A3760A"/>
    <w:rsid w:val="00A4784A"/>
    <w:rsid w:val="00A54E94"/>
    <w:rsid w:val="00A67785"/>
    <w:rsid w:val="00A77CB4"/>
    <w:rsid w:val="00A812B6"/>
    <w:rsid w:val="00AC05CD"/>
    <w:rsid w:val="00AC280C"/>
    <w:rsid w:val="00AD094D"/>
    <w:rsid w:val="00AD3CDB"/>
    <w:rsid w:val="00AD7186"/>
    <w:rsid w:val="00AF786A"/>
    <w:rsid w:val="00B01191"/>
    <w:rsid w:val="00B13D02"/>
    <w:rsid w:val="00B15BE7"/>
    <w:rsid w:val="00B406FC"/>
    <w:rsid w:val="00B52123"/>
    <w:rsid w:val="00B6372B"/>
    <w:rsid w:val="00B825F8"/>
    <w:rsid w:val="00B84DDD"/>
    <w:rsid w:val="00B85999"/>
    <w:rsid w:val="00BF46C2"/>
    <w:rsid w:val="00BF4DED"/>
    <w:rsid w:val="00C04478"/>
    <w:rsid w:val="00C1640D"/>
    <w:rsid w:val="00C31046"/>
    <w:rsid w:val="00C618C0"/>
    <w:rsid w:val="00CB3143"/>
    <w:rsid w:val="00CB33C4"/>
    <w:rsid w:val="00CC0CA6"/>
    <w:rsid w:val="00CD06E8"/>
    <w:rsid w:val="00D10E42"/>
    <w:rsid w:val="00D157A6"/>
    <w:rsid w:val="00D22B65"/>
    <w:rsid w:val="00D24067"/>
    <w:rsid w:val="00D244FE"/>
    <w:rsid w:val="00D3340C"/>
    <w:rsid w:val="00D403F1"/>
    <w:rsid w:val="00D7449B"/>
    <w:rsid w:val="00D9631C"/>
    <w:rsid w:val="00DA3644"/>
    <w:rsid w:val="00DC0AD9"/>
    <w:rsid w:val="00E0273B"/>
    <w:rsid w:val="00E037DC"/>
    <w:rsid w:val="00E04522"/>
    <w:rsid w:val="00E0632B"/>
    <w:rsid w:val="00E06FBE"/>
    <w:rsid w:val="00E1611B"/>
    <w:rsid w:val="00E23F9D"/>
    <w:rsid w:val="00E27210"/>
    <w:rsid w:val="00E33422"/>
    <w:rsid w:val="00E95080"/>
    <w:rsid w:val="00EA0EF8"/>
    <w:rsid w:val="00EC6D4C"/>
    <w:rsid w:val="00ED4E2D"/>
    <w:rsid w:val="00EE62CE"/>
    <w:rsid w:val="00F33C0D"/>
    <w:rsid w:val="00F3670E"/>
    <w:rsid w:val="00F81818"/>
    <w:rsid w:val="00F81B43"/>
    <w:rsid w:val="00F95F06"/>
    <w:rsid w:val="00FC496D"/>
    <w:rsid w:val="00FD0D57"/>
    <w:rsid w:val="00FF24A7"/>
    <w:rsid w:val="00FF32C7"/>
    <w:rsid w:val="00FF6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5BE7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E27210"/>
    <w:pPr>
      <w:keepNext/>
      <w:spacing w:after="0" w:line="240" w:lineRule="auto"/>
      <w:jc w:val="center"/>
      <w:outlineLvl w:val="0"/>
    </w:pPr>
    <w:rPr>
      <w:rFonts w:ascii="Times New Roman" w:hAnsi="Times New Roman"/>
      <w:b/>
      <w:bCs/>
      <w:sz w:val="32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27210"/>
    <w:rPr>
      <w:rFonts w:ascii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rsid w:val="00E2721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rsid w:val="00E27210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27210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E2721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semiHidden/>
    <w:rsid w:val="00E2721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27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721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65115"/>
    <w:pPr>
      <w:ind w:left="720"/>
      <w:contextualSpacing/>
    </w:pPr>
  </w:style>
  <w:style w:type="paragraph" w:customStyle="1" w:styleId="western">
    <w:name w:val="western"/>
    <w:basedOn w:val="Normal"/>
    <w:uiPriority w:val="99"/>
    <w:rsid w:val="005753E1"/>
    <w:pPr>
      <w:spacing w:before="100" w:beforeAutospacing="1"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031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31F8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031F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31F8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50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4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4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2</Pages>
  <Words>349</Words>
  <Characters>1990</Characters>
  <Application>Microsoft Office Outlook</Application>
  <DocSecurity>0</DocSecurity>
  <Lines>0</Lines>
  <Paragraphs>0</Paragraphs>
  <ScaleCrop>false</ScaleCrop>
  <Company>Megasoftware GrouP™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Калевала</dc:creator>
  <cp:keywords/>
  <dc:description/>
  <cp:lastModifiedBy>Toshiba</cp:lastModifiedBy>
  <cp:revision>8</cp:revision>
  <cp:lastPrinted>2021-06-18T09:20:00Z</cp:lastPrinted>
  <dcterms:created xsi:type="dcterms:W3CDTF">2021-06-28T13:47:00Z</dcterms:created>
  <dcterms:modified xsi:type="dcterms:W3CDTF">2021-07-21T12:13:00Z</dcterms:modified>
</cp:coreProperties>
</file>